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党委宣传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部档案归档范围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上级有关宣传工作的文件材料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宣传工作计划、总结、报告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重要的学习教育活动中形成的各种文件材料、讲稿等（含上报材料）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党委中心组学习记录本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学校重大专题活动的宣传图片展材料（含电子档）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反映学校重大活动的简报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学校画册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职工政治思想工作动态及调查材料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反映学校党建、行政、教学、科研、后勤等重大活动的材料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学校重大新闻评选结果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3" w:type="dxa"/>
            <w:vAlign w:val="center"/>
          </w:tcPr>
          <w:p>
            <w:pPr>
              <w:spacing w:before="120" w:after="1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精神文明建设、校园文化建设重要材料</w:t>
            </w:r>
          </w:p>
        </w:tc>
        <w:tc>
          <w:tcPr>
            <w:tcW w:w="72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学生宣传教育和思想政治工作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法律考试相关材料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CB12  报纸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《景德镇学院校报》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校外媒体报道学校重大活动情况剪报的复印件装订本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 w:eastAsiaTheme="minorEastAsia"/>
                <w:b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27F2F56"/>
    <w:rsid w:val="078256B6"/>
    <w:rsid w:val="0AC3267D"/>
    <w:rsid w:val="0B154897"/>
    <w:rsid w:val="0FBC7598"/>
    <w:rsid w:val="12F916BC"/>
    <w:rsid w:val="18C13787"/>
    <w:rsid w:val="1A8919D3"/>
    <w:rsid w:val="1AD208B4"/>
    <w:rsid w:val="1B880CB1"/>
    <w:rsid w:val="1C637E65"/>
    <w:rsid w:val="265E4C70"/>
    <w:rsid w:val="2F283EAA"/>
    <w:rsid w:val="305E0AA0"/>
    <w:rsid w:val="30957529"/>
    <w:rsid w:val="32B80843"/>
    <w:rsid w:val="383F74A1"/>
    <w:rsid w:val="3CC51E12"/>
    <w:rsid w:val="3F4F0FDF"/>
    <w:rsid w:val="4B9B3596"/>
    <w:rsid w:val="5D5D04CB"/>
    <w:rsid w:val="62CA336A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5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2024-03-19T02:43:04Z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711EDD04842B4D8F94EA6850CE59023F_12</vt:lpwstr>
  </property>
</Properties>
</file>