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党委办公室档案归档范围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6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分类号：DQ11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上级有关党务工作的文件材料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针对本校党务工作的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本校党代会文件材料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请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示、通知、</w:t>
            </w:r>
            <w:r>
              <w:rPr>
                <w:rStyle w:val="8"/>
                <w:sz w:val="21"/>
                <w:szCs w:val="21"/>
              </w:rPr>
              <w:t>大会主席团、秘书长和</w:t>
            </w:r>
            <w:r>
              <w:rPr>
                <w:rStyle w:val="8"/>
                <w:rFonts w:hint="eastAsia"/>
                <w:sz w:val="21"/>
                <w:szCs w:val="21"/>
              </w:rPr>
              <w:t>正式</w:t>
            </w:r>
            <w:r>
              <w:rPr>
                <w:rStyle w:val="8"/>
                <w:sz w:val="21"/>
                <w:szCs w:val="21"/>
              </w:rPr>
              <w:t>代表列席代表名单</w:t>
            </w:r>
            <w:r>
              <w:rPr>
                <w:rStyle w:val="8"/>
                <w:rFonts w:hint="eastAsia"/>
                <w:sz w:val="21"/>
                <w:szCs w:val="21"/>
              </w:rPr>
              <w:t>；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议程、报告、校领导讲话稿、发言稿；讨论通过的文件、决议；</w:t>
            </w:r>
            <w:r>
              <w:rPr>
                <w:rStyle w:val="8"/>
                <w:rFonts w:hint="eastAsia"/>
                <w:sz w:val="21"/>
                <w:szCs w:val="21"/>
              </w:rPr>
              <w:t>大会选举办法、选举结果和上级批复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提案及办理情况、会议简报、小组会议记录、重要的贺信、贺电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本校</w:t>
            </w:r>
            <w:r>
              <w:rPr>
                <w:rFonts w:hint="eastAsia" w:cs="宋体"/>
                <w:b/>
                <w:kern w:val="0"/>
                <w:szCs w:val="21"/>
              </w:rPr>
              <w:t>党委制发</w:t>
            </w: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党委工作计划、总结以及上报的党建和思想政治工作方面报告材料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决定、</w:t>
            </w:r>
            <w:r>
              <w:rPr>
                <w:rFonts w:hint="eastAsia" w:ascii="宋体" w:hAnsi="宋体"/>
                <w:kern w:val="0"/>
                <w:szCs w:val="21"/>
              </w:rPr>
              <w:t>规章制度</w:t>
            </w:r>
            <w:r>
              <w:rPr>
                <w:rFonts w:ascii="宋体" w:hAnsi="宋体"/>
                <w:kern w:val="0"/>
                <w:szCs w:val="21"/>
              </w:rPr>
              <w:t>、批转、</w:t>
            </w:r>
            <w:r>
              <w:rPr>
                <w:rFonts w:hint="eastAsia" w:ascii="宋体" w:hAnsi="宋体"/>
                <w:kern w:val="0"/>
                <w:szCs w:val="21"/>
              </w:rPr>
              <w:t>请示与</w:t>
            </w:r>
            <w:r>
              <w:rPr>
                <w:rFonts w:hint="eastAsia" w:ascii="宋体" w:hAnsi="宋体" w:cs="宋体"/>
                <w:kern w:val="0"/>
                <w:szCs w:val="21"/>
              </w:rPr>
              <w:t>批复、</w:t>
            </w:r>
            <w:r>
              <w:rPr>
                <w:rFonts w:ascii="宋体" w:hAnsi="宋体"/>
                <w:kern w:val="0"/>
                <w:szCs w:val="21"/>
              </w:rPr>
              <w:t>通报和</w:t>
            </w:r>
            <w:r>
              <w:rPr>
                <w:rFonts w:hint="eastAsia" w:ascii="宋体" w:hAnsi="宋体"/>
                <w:kern w:val="0"/>
                <w:szCs w:val="21"/>
              </w:rPr>
              <w:t>重要</w:t>
            </w:r>
            <w:r>
              <w:rPr>
                <w:rFonts w:ascii="宋体" w:hAnsi="宋体"/>
                <w:kern w:val="0"/>
                <w:szCs w:val="21"/>
              </w:rPr>
              <w:t>通知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党委发布的需要长期或短期贯彻执行的文件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30或10年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会议记录和会议材料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党委会议、党委扩大会议记录及会议讨论通过的决议等文件材料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党委会议纪要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党委负责人在校内有关会议上的重要讲话和参加上级召开的</w:t>
            </w:r>
            <w:r>
              <w:t>重要会议的发言稿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党办制发的文件材料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5.1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重要的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5.2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一般的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5.3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协调、督办的文件材料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表彰先进单位和个人的文件材料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省部级以上的表彰或奖励的文件材料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校级表彰或奖励材料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</w:t>
            </w:r>
          </w:p>
        </w:tc>
        <w:tc>
          <w:tcPr>
            <w:tcW w:w="6746" w:type="dxa"/>
            <w:vAlign w:val="center"/>
          </w:tcPr>
          <w:p>
            <w:pPr>
              <w:pStyle w:val="9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保密管理工作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学校保密工作、制度、管理文件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6746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13" w:leftChars="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学校需要长期贯彻执行的上级有关保密工作的文件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674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学校保密委员会工作计划、要点、总结及有关工作汇报材料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674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学校保密工作失、泄密事故调查与处理的有关材料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6746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有关保密工作给校党委的重要请示、报告及批复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6746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140" w:leftChars="50" w:hanging="35" w:hanging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学校保密委员会成员名单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上级党委调研、检查、巡视学校工作形成的文件材料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党委与校外单位联系、协商工作的重要来往文件材料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有校领导批示并有处理结果的信访处理材料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启用、停用党务部门印章的文件和印模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6" w:type="dxa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分党委工作计划、总结、重要报告、经验介绍、调查材料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6746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分党委上报学校党委的请示及批复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</w:t>
            </w:r>
            <w:r>
              <w:rPr>
                <w:rFonts w:hint="eastAsia" w:ascii="宋体" w:hAnsi="宋体"/>
                <w:kern w:val="0"/>
                <w:szCs w:val="20"/>
              </w:rPr>
              <w:t>他重要</w:t>
            </w:r>
            <w:r>
              <w:rPr>
                <w:rFonts w:ascii="宋体" w:hAnsi="宋体"/>
                <w:kern w:val="0"/>
                <w:szCs w:val="20"/>
              </w:rPr>
              <w:t>的文件材料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color w:val="FF00FF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校长办公室档案归档范围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6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</w:rPr>
              <w:t>上级有关高校行政管理的文件材料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针对本校的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会议记录和会议材料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校长办公会议、学校领导碰头会议、处级干部会议等会议记录、会议纪要、抄告单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学校领导参加校内有关会议上的重要讲话、参加各级召开的</w:t>
            </w:r>
            <w:r>
              <w:t>重要会议</w:t>
            </w:r>
            <w:r>
              <w:rPr>
                <w:rFonts w:hint="eastAsia"/>
              </w:rPr>
              <w:t>和活动</w:t>
            </w:r>
            <w:r>
              <w:t>的发言稿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年度工作会议、行政专题会议、务虚会议等形成的文件材料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议程、报告、校领导讲话、代表发言稿、讨论通过的文件</w:t>
            </w:r>
            <w:r>
              <w:rPr>
                <w:rFonts w:hint="eastAsia" w:cs="宋体"/>
                <w:kern w:val="0"/>
                <w:szCs w:val="21"/>
              </w:rPr>
              <w:t>和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决议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其他材料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本校行政业务管理文件材料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学校颁布的决定、重要通知，制定的规章制度、中长期规划等文件材料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与外单位签订的合同、协议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重要的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Cs w:val="21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一般的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Cs w:val="21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同级机关、下级机关的来函、请示与本校的复函、批复等文件材料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重要业务问题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一般业务问题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学校工作计划、总结、大事记、调研等方面的文件材料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学校各类统计报表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校内专项性检查的通报、总结、自查报告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t>校办</w:t>
            </w:r>
            <w:r>
              <w:rPr>
                <w:rFonts w:hint="eastAsia"/>
              </w:rPr>
              <w:t>印发、转发的文件材料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3.7.1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3.7.2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一般的文件材料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</w:pPr>
            <w:r>
              <w:t>协调、督办工作文件材料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上级机关、上级领导检查、视察本校工作形成的文件材料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省部级以上领导</w:t>
            </w:r>
            <w:r>
              <w:rPr>
                <w:rFonts w:hint="eastAsia" w:ascii="宋体" w:hAnsi="宋体" w:cs="宋体"/>
                <w:kern w:val="0"/>
                <w:szCs w:val="21"/>
              </w:rPr>
              <w:t>检查、视察本校工作形成的文件材料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一般的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校友会材料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庆典大会的领导讲话、代发言稿、典型校友材料、来宾名单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上级领导人的贺词、贺信、题词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校庆工作方案、庆典议程、活动指南、宣传画册、校友会材料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校友返校活动，学校领导走访各地校友会材料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Courier New" w:cs="Courier New"/>
                <w:color w:val="000000"/>
                <w:szCs w:val="21"/>
              </w:rPr>
              <w:t>各地校友会设立与工作情况汇总材料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rPr>
                <w:rFonts w:ascii="宋体" w:hAnsi="Courier New" w:cs="Courier New"/>
                <w:color w:val="000000"/>
                <w:szCs w:val="21"/>
              </w:rPr>
            </w:pPr>
            <w:r>
              <w:rPr>
                <w:rFonts w:hint="eastAsia" w:ascii="宋体" w:hAnsi="Courier New" w:cs="Courier New"/>
                <w:color w:val="000000"/>
                <w:szCs w:val="21"/>
              </w:rPr>
              <w:t>校友名录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启用、停用印章的文件和印模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表彰先进单位和个人的文件材料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7.1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省部级以上的表彰或奖励的文件材料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7.2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校级表彰或奖励材料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学校收、发文登记本,校发文件编号簿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9933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9933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审计室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XZ13 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</w:t>
            </w:r>
            <w:r>
              <w:rPr>
                <w:rFonts w:hint="eastAsia" w:ascii="宋体" w:hAnsi="宋体" w:cs="宋体"/>
                <w:kern w:val="0"/>
                <w:szCs w:val="21"/>
              </w:rPr>
              <w:t>审计</w:t>
            </w:r>
            <w:r>
              <w:rPr>
                <w:rFonts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cs="宋体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1.1</w:t>
            </w:r>
          </w:p>
        </w:tc>
        <w:tc>
          <w:tcPr>
            <w:tcW w:w="6840" w:type="dxa"/>
            <w:vAlign w:val="center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针对本校的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spacing w:line="384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1.2</w:t>
            </w:r>
          </w:p>
        </w:tc>
        <w:tc>
          <w:tcPr>
            <w:tcW w:w="6840" w:type="dxa"/>
            <w:vAlign w:val="center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需要长期贯彻执行的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1.3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需要短期贯彻执行的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审计工作计划、总结、报告及重要统计报表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审计工作请示及批复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</w:t>
            </w:r>
            <w:r>
              <w:rPr>
                <w:rFonts w:hint="eastAsia" w:ascii="宋体" w:hAnsi="宋体" w:cs="宋体"/>
                <w:kern w:val="0"/>
                <w:szCs w:val="21"/>
              </w:rPr>
              <w:t>审计</w:t>
            </w:r>
            <w:r>
              <w:rPr>
                <w:rFonts w:ascii="宋体" w:hAnsi="宋体" w:cs="宋体"/>
                <w:kern w:val="0"/>
                <w:szCs w:val="21"/>
              </w:rPr>
              <w:t>工作的规章制度、管理办法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处级领导离任审计材料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、报告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各类招标合同等相关材料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工程项目审计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复查材料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，工程造价</w:t>
            </w:r>
            <w:r>
              <w:rPr>
                <w:rFonts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840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：XZ12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离任审计考核工作形成的结论性材料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top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 w:asciiTheme="minorHAnsi" w:hAnsiTheme="minorHAnsi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6A82D0D"/>
    <w:rsid w:val="078256B6"/>
    <w:rsid w:val="0AC3267D"/>
    <w:rsid w:val="0B154897"/>
    <w:rsid w:val="101500DA"/>
    <w:rsid w:val="13573BDB"/>
    <w:rsid w:val="13A94610"/>
    <w:rsid w:val="18E91984"/>
    <w:rsid w:val="19E41BC5"/>
    <w:rsid w:val="1AD208B4"/>
    <w:rsid w:val="2142018C"/>
    <w:rsid w:val="22295B6D"/>
    <w:rsid w:val="265E4C70"/>
    <w:rsid w:val="26D02CC9"/>
    <w:rsid w:val="305E0AA0"/>
    <w:rsid w:val="3CC51E12"/>
    <w:rsid w:val="46370255"/>
    <w:rsid w:val="4B9B3596"/>
    <w:rsid w:val="5AFE6E8E"/>
    <w:rsid w:val="5D5D04CB"/>
    <w:rsid w:val="65F94767"/>
    <w:rsid w:val="69785F8B"/>
    <w:rsid w:val="6E926210"/>
    <w:rsid w:val="7B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2024-04-03T02:10:21Z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D2E85E2AC97A4D1FB8290200CE48F33B_12</vt:lpwstr>
  </property>
</Properties>
</file>