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13D4C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景德镇学院档案移交目录</w:t>
      </w:r>
      <w:r>
        <w:rPr>
          <w:rFonts w:hint="eastAsia"/>
          <w:b/>
          <w:bCs/>
          <w:sz w:val="32"/>
          <w:szCs w:val="32"/>
          <w:lang w:eastAsia="zh-CN"/>
        </w:rPr>
        <w:t>（专升本）</w:t>
      </w:r>
    </w:p>
    <w:p w14:paraId="3418C61E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一式两份）</w:t>
      </w:r>
    </w:p>
    <w:tbl>
      <w:tblPr>
        <w:tblStyle w:val="2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17"/>
        <w:gridCol w:w="1620"/>
        <w:gridCol w:w="2495"/>
        <w:gridCol w:w="900"/>
        <w:gridCol w:w="1700"/>
      </w:tblGrid>
      <w:tr w14:paraId="60A4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 w14:paraId="4A1DDEE7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7" w:type="dxa"/>
            <w:vAlign w:val="center"/>
          </w:tcPr>
          <w:p w14:paraId="146FD47D">
            <w:pPr>
              <w:spacing w:line="28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单位</w:t>
            </w:r>
            <w:r>
              <w:rPr>
                <w:rFonts w:hint="eastAsia"/>
                <w:b/>
                <w:bCs/>
                <w:lang w:val="en-US" w:eastAsia="zh-CN"/>
              </w:rPr>
              <w:t>(部门)</w:t>
            </w:r>
          </w:p>
        </w:tc>
        <w:tc>
          <w:tcPr>
            <w:tcW w:w="1620" w:type="dxa"/>
            <w:vAlign w:val="center"/>
          </w:tcPr>
          <w:p w14:paraId="6CBFF5A9"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班级</w:t>
            </w:r>
          </w:p>
        </w:tc>
        <w:tc>
          <w:tcPr>
            <w:tcW w:w="2495" w:type="dxa"/>
            <w:vAlign w:val="center"/>
          </w:tcPr>
          <w:p w14:paraId="752FD89F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题名</w:t>
            </w:r>
          </w:p>
        </w:tc>
        <w:tc>
          <w:tcPr>
            <w:tcW w:w="900" w:type="dxa"/>
            <w:vAlign w:val="center"/>
          </w:tcPr>
          <w:p w14:paraId="3DAED9FB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份数</w:t>
            </w:r>
          </w:p>
        </w:tc>
        <w:tc>
          <w:tcPr>
            <w:tcW w:w="1700" w:type="dxa"/>
            <w:vAlign w:val="center"/>
          </w:tcPr>
          <w:p w14:paraId="540E1C8F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74FE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5E2DF5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  <w:vAlign w:val="center"/>
          </w:tcPr>
          <w:p w14:paraId="4E75353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620" w:type="dxa"/>
            <w:vAlign w:val="center"/>
          </w:tcPr>
          <w:p w14:paraId="5C8D1A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xxxxxx</w:t>
            </w:r>
          </w:p>
        </w:tc>
        <w:tc>
          <w:tcPr>
            <w:tcW w:w="2495" w:type="dxa"/>
            <w:vAlign w:val="center"/>
          </w:tcPr>
          <w:p w14:paraId="1536F3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xx专业xx班级专升本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eastAsia="zh-CN"/>
              </w:rPr>
              <w:t>录取通知书</w:t>
            </w:r>
          </w:p>
        </w:tc>
        <w:tc>
          <w:tcPr>
            <w:tcW w:w="900" w:type="dxa"/>
            <w:vAlign w:val="center"/>
          </w:tcPr>
          <w:p w14:paraId="74F69BF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</w:p>
        </w:tc>
        <w:tc>
          <w:tcPr>
            <w:tcW w:w="1700" w:type="dxa"/>
            <w:vAlign w:val="center"/>
          </w:tcPr>
          <w:p w14:paraId="0EDB13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辅导员或班主任</w:t>
            </w:r>
          </w:p>
        </w:tc>
      </w:tr>
      <w:tr w14:paraId="3367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75A2987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  <w:vAlign w:val="center"/>
          </w:tcPr>
          <w:p w14:paraId="70A0487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618AE9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08C064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14:paraId="1143A48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343A8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 w14:paraId="2D02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7258EC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7" w:type="dxa"/>
            <w:vAlign w:val="center"/>
          </w:tcPr>
          <w:p w14:paraId="75C374F2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0E9F981">
            <w:pPr>
              <w:jc w:val="center"/>
            </w:pPr>
          </w:p>
        </w:tc>
        <w:tc>
          <w:tcPr>
            <w:tcW w:w="2495" w:type="dxa"/>
            <w:vAlign w:val="center"/>
          </w:tcPr>
          <w:p w14:paraId="237B1B4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EDAF2AF">
            <w:pPr>
              <w:jc w:val="center"/>
            </w:pPr>
          </w:p>
        </w:tc>
        <w:tc>
          <w:tcPr>
            <w:tcW w:w="1700" w:type="dxa"/>
            <w:vAlign w:val="center"/>
          </w:tcPr>
          <w:p w14:paraId="5903A80C">
            <w:pPr>
              <w:jc w:val="center"/>
            </w:pPr>
          </w:p>
        </w:tc>
      </w:tr>
      <w:tr w14:paraId="0A61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781849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7" w:type="dxa"/>
            <w:vAlign w:val="center"/>
          </w:tcPr>
          <w:p w14:paraId="555B3A54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B83A01C">
            <w:pPr>
              <w:jc w:val="center"/>
            </w:pPr>
          </w:p>
        </w:tc>
        <w:tc>
          <w:tcPr>
            <w:tcW w:w="2495" w:type="dxa"/>
            <w:vAlign w:val="center"/>
          </w:tcPr>
          <w:p w14:paraId="4EF4D728">
            <w:pPr>
              <w:jc w:val="center"/>
            </w:pPr>
          </w:p>
        </w:tc>
        <w:tc>
          <w:tcPr>
            <w:tcW w:w="900" w:type="dxa"/>
            <w:vAlign w:val="center"/>
          </w:tcPr>
          <w:p w14:paraId="06497996">
            <w:pPr>
              <w:jc w:val="center"/>
            </w:pPr>
          </w:p>
        </w:tc>
        <w:tc>
          <w:tcPr>
            <w:tcW w:w="1700" w:type="dxa"/>
            <w:vAlign w:val="center"/>
          </w:tcPr>
          <w:p w14:paraId="0F12B153">
            <w:pPr>
              <w:jc w:val="center"/>
            </w:pPr>
          </w:p>
        </w:tc>
      </w:tr>
      <w:tr w14:paraId="7A63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10FAC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7" w:type="dxa"/>
            <w:vAlign w:val="center"/>
          </w:tcPr>
          <w:p w14:paraId="06A81E62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E0D8942">
            <w:pPr>
              <w:jc w:val="center"/>
            </w:pPr>
          </w:p>
        </w:tc>
        <w:tc>
          <w:tcPr>
            <w:tcW w:w="2495" w:type="dxa"/>
            <w:vAlign w:val="center"/>
          </w:tcPr>
          <w:p w14:paraId="266DEDDF">
            <w:pPr>
              <w:jc w:val="center"/>
            </w:pPr>
          </w:p>
        </w:tc>
        <w:tc>
          <w:tcPr>
            <w:tcW w:w="900" w:type="dxa"/>
            <w:vAlign w:val="center"/>
          </w:tcPr>
          <w:p w14:paraId="4358424C">
            <w:pPr>
              <w:jc w:val="center"/>
            </w:pPr>
          </w:p>
        </w:tc>
        <w:tc>
          <w:tcPr>
            <w:tcW w:w="1700" w:type="dxa"/>
            <w:vAlign w:val="center"/>
          </w:tcPr>
          <w:p w14:paraId="2954AC2D">
            <w:pPr>
              <w:jc w:val="center"/>
            </w:pPr>
          </w:p>
        </w:tc>
      </w:tr>
      <w:tr w14:paraId="1031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202B57D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7" w:type="dxa"/>
            <w:vAlign w:val="center"/>
          </w:tcPr>
          <w:p w14:paraId="15678803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F580A72">
            <w:pPr>
              <w:jc w:val="center"/>
            </w:pPr>
          </w:p>
        </w:tc>
        <w:tc>
          <w:tcPr>
            <w:tcW w:w="2495" w:type="dxa"/>
            <w:vAlign w:val="center"/>
          </w:tcPr>
          <w:p w14:paraId="4C6B36E2">
            <w:pPr>
              <w:jc w:val="center"/>
            </w:pPr>
          </w:p>
        </w:tc>
        <w:tc>
          <w:tcPr>
            <w:tcW w:w="900" w:type="dxa"/>
            <w:vAlign w:val="center"/>
          </w:tcPr>
          <w:p w14:paraId="286D4F31">
            <w:pPr>
              <w:jc w:val="center"/>
            </w:pPr>
          </w:p>
        </w:tc>
        <w:tc>
          <w:tcPr>
            <w:tcW w:w="1700" w:type="dxa"/>
            <w:vAlign w:val="center"/>
          </w:tcPr>
          <w:p w14:paraId="5EBB4D65">
            <w:pPr>
              <w:jc w:val="center"/>
            </w:pPr>
          </w:p>
        </w:tc>
      </w:tr>
      <w:tr w14:paraId="0637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7491959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7" w:type="dxa"/>
            <w:vAlign w:val="center"/>
          </w:tcPr>
          <w:p w14:paraId="65F7F192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98499AF">
            <w:pPr>
              <w:jc w:val="center"/>
            </w:pPr>
          </w:p>
        </w:tc>
        <w:tc>
          <w:tcPr>
            <w:tcW w:w="2495" w:type="dxa"/>
            <w:vAlign w:val="center"/>
          </w:tcPr>
          <w:p w14:paraId="746714F1">
            <w:pPr>
              <w:jc w:val="center"/>
            </w:pPr>
          </w:p>
        </w:tc>
        <w:tc>
          <w:tcPr>
            <w:tcW w:w="900" w:type="dxa"/>
            <w:vAlign w:val="center"/>
          </w:tcPr>
          <w:p w14:paraId="6830714C">
            <w:pPr>
              <w:jc w:val="center"/>
            </w:pPr>
          </w:p>
        </w:tc>
        <w:tc>
          <w:tcPr>
            <w:tcW w:w="1700" w:type="dxa"/>
            <w:vAlign w:val="center"/>
          </w:tcPr>
          <w:p w14:paraId="6FC5293E">
            <w:pPr>
              <w:jc w:val="center"/>
            </w:pPr>
          </w:p>
        </w:tc>
      </w:tr>
      <w:tr w14:paraId="35D6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3AD9A72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7" w:type="dxa"/>
            <w:vAlign w:val="center"/>
          </w:tcPr>
          <w:p w14:paraId="41EED93D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DF489D8">
            <w:pPr>
              <w:jc w:val="center"/>
            </w:pPr>
          </w:p>
        </w:tc>
        <w:tc>
          <w:tcPr>
            <w:tcW w:w="2495" w:type="dxa"/>
            <w:vAlign w:val="center"/>
          </w:tcPr>
          <w:p w14:paraId="63C60F09">
            <w:pPr>
              <w:jc w:val="center"/>
            </w:pPr>
          </w:p>
        </w:tc>
        <w:tc>
          <w:tcPr>
            <w:tcW w:w="900" w:type="dxa"/>
            <w:vAlign w:val="center"/>
          </w:tcPr>
          <w:p w14:paraId="3FB207E4">
            <w:pPr>
              <w:jc w:val="center"/>
            </w:pPr>
          </w:p>
        </w:tc>
        <w:tc>
          <w:tcPr>
            <w:tcW w:w="1700" w:type="dxa"/>
            <w:vAlign w:val="center"/>
          </w:tcPr>
          <w:p w14:paraId="5012A446">
            <w:pPr>
              <w:jc w:val="center"/>
            </w:pPr>
          </w:p>
        </w:tc>
      </w:tr>
      <w:tr w14:paraId="3BB6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16936C5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17" w:type="dxa"/>
            <w:vAlign w:val="center"/>
          </w:tcPr>
          <w:p w14:paraId="1CDD83B8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FC6004B">
            <w:pPr>
              <w:jc w:val="center"/>
            </w:pPr>
          </w:p>
        </w:tc>
        <w:tc>
          <w:tcPr>
            <w:tcW w:w="2495" w:type="dxa"/>
            <w:vAlign w:val="center"/>
          </w:tcPr>
          <w:p w14:paraId="07DCABC8">
            <w:pPr>
              <w:jc w:val="center"/>
            </w:pPr>
          </w:p>
        </w:tc>
        <w:tc>
          <w:tcPr>
            <w:tcW w:w="900" w:type="dxa"/>
            <w:vAlign w:val="center"/>
          </w:tcPr>
          <w:p w14:paraId="79BADF47">
            <w:pPr>
              <w:jc w:val="center"/>
            </w:pPr>
          </w:p>
        </w:tc>
        <w:tc>
          <w:tcPr>
            <w:tcW w:w="1700" w:type="dxa"/>
            <w:vAlign w:val="center"/>
          </w:tcPr>
          <w:p w14:paraId="7040F737">
            <w:pPr>
              <w:jc w:val="center"/>
            </w:pPr>
          </w:p>
        </w:tc>
      </w:tr>
      <w:tr w14:paraId="3DC6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 w14:paraId="4763274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17" w:type="dxa"/>
            <w:vAlign w:val="center"/>
          </w:tcPr>
          <w:p w14:paraId="4CDCBA7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38C9738">
            <w:pPr>
              <w:jc w:val="center"/>
            </w:pPr>
          </w:p>
        </w:tc>
        <w:tc>
          <w:tcPr>
            <w:tcW w:w="2495" w:type="dxa"/>
            <w:vAlign w:val="center"/>
          </w:tcPr>
          <w:p w14:paraId="43832EFF">
            <w:pPr>
              <w:jc w:val="center"/>
            </w:pPr>
          </w:p>
        </w:tc>
        <w:tc>
          <w:tcPr>
            <w:tcW w:w="900" w:type="dxa"/>
            <w:vAlign w:val="center"/>
          </w:tcPr>
          <w:p w14:paraId="17FB7461">
            <w:pPr>
              <w:jc w:val="center"/>
            </w:pPr>
          </w:p>
        </w:tc>
        <w:tc>
          <w:tcPr>
            <w:tcW w:w="1700" w:type="dxa"/>
            <w:vAlign w:val="center"/>
          </w:tcPr>
          <w:p w14:paraId="2549E09D">
            <w:pPr>
              <w:jc w:val="center"/>
            </w:pPr>
          </w:p>
        </w:tc>
      </w:tr>
      <w:tr w14:paraId="5244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1804ECE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17" w:type="dxa"/>
            <w:vAlign w:val="center"/>
          </w:tcPr>
          <w:p w14:paraId="70B6FC4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A031EA4">
            <w:pPr>
              <w:jc w:val="center"/>
            </w:pPr>
          </w:p>
        </w:tc>
        <w:tc>
          <w:tcPr>
            <w:tcW w:w="2495" w:type="dxa"/>
            <w:vAlign w:val="center"/>
          </w:tcPr>
          <w:p w14:paraId="6D53B02C">
            <w:pPr>
              <w:jc w:val="center"/>
            </w:pPr>
          </w:p>
        </w:tc>
        <w:tc>
          <w:tcPr>
            <w:tcW w:w="900" w:type="dxa"/>
            <w:vAlign w:val="center"/>
          </w:tcPr>
          <w:p w14:paraId="2F1F9A09">
            <w:pPr>
              <w:jc w:val="center"/>
            </w:pPr>
          </w:p>
        </w:tc>
        <w:tc>
          <w:tcPr>
            <w:tcW w:w="1700" w:type="dxa"/>
            <w:vAlign w:val="center"/>
          </w:tcPr>
          <w:p w14:paraId="1FE4153F">
            <w:pPr>
              <w:jc w:val="center"/>
            </w:pPr>
          </w:p>
        </w:tc>
      </w:tr>
      <w:tr w14:paraId="4633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0436EED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17" w:type="dxa"/>
            <w:vAlign w:val="center"/>
          </w:tcPr>
          <w:p w14:paraId="2EB28A7F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92382E9">
            <w:pPr>
              <w:jc w:val="center"/>
            </w:pPr>
          </w:p>
        </w:tc>
        <w:tc>
          <w:tcPr>
            <w:tcW w:w="2495" w:type="dxa"/>
            <w:vAlign w:val="center"/>
          </w:tcPr>
          <w:p w14:paraId="25BAE63D">
            <w:pPr>
              <w:jc w:val="center"/>
            </w:pPr>
          </w:p>
        </w:tc>
        <w:tc>
          <w:tcPr>
            <w:tcW w:w="900" w:type="dxa"/>
            <w:vAlign w:val="center"/>
          </w:tcPr>
          <w:p w14:paraId="2ED7220E">
            <w:pPr>
              <w:jc w:val="center"/>
            </w:pPr>
          </w:p>
        </w:tc>
        <w:tc>
          <w:tcPr>
            <w:tcW w:w="1700" w:type="dxa"/>
            <w:vAlign w:val="center"/>
          </w:tcPr>
          <w:p w14:paraId="58557CC5">
            <w:pPr>
              <w:jc w:val="center"/>
            </w:pPr>
          </w:p>
        </w:tc>
      </w:tr>
      <w:tr w14:paraId="2092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0F8B389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1617" w:type="dxa"/>
            <w:vAlign w:val="center"/>
          </w:tcPr>
          <w:p w14:paraId="6386E861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7369336">
            <w:pPr>
              <w:jc w:val="center"/>
            </w:pPr>
          </w:p>
        </w:tc>
        <w:tc>
          <w:tcPr>
            <w:tcW w:w="2495" w:type="dxa"/>
            <w:vAlign w:val="center"/>
          </w:tcPr>
          <w:p w14:paraId="61AC6EE6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D746A6">
            <w:pPr>
              <w:jc w:val="center"/>
            </w:pPr>
          </w:p>
        </w:tc>
        <w:tc>
          <w:tcPr>
            <w:tcW w:w="1700" w:type="dxa"/>
            <w:vAlign w:val="center"/>
          </w:tcPr>
          <w:p w14:paraId="7FFE0280">
            <w:pPr>
              <w:jc w:val="center"/>
            </w:pPr>
          </w:p>
        </w:tc>
      </w:tr>
      <w:tr w14:paraId="5C7A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 w14:paraId="4836E8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1617" w:type="dxa"/>
            <w:vAlign w:val="center"/>
          </w:tcPr>
          <w:p w14:paraId="03EF400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D3A00C0">
            <w:pPr>
              <w:jc w:val="center"/>
            </w:pPr>
          </w:p>
        </w:tc>
        <w:tc>
          <w:tcPr>
            <w:tcW w:w="2495" w:type="dxa"/>
            <w:vAlign w:val="center"/>
          </w:tcPr>
          <w:p w14:paraId="574E38C9">
            <w:pPr>
              <w:jc w:val="center"/>
            </w:pPr>
          </w:p>
        </w:tc>
        <w:tc>
          <w:tcPr>
            <w:tcW w:w="900" w:type="dxa"/>
            <w:vAlign w:val="center"/>
          </w:tcPr>
          <w:p w14:paraId="2C64468B">
            <w:pPr>
              <w:jc w:val="center"/>
            </w:pPr>
          </w:p>
        </w:tc>
        <w:tc>
          <w:tcPr>
            <w:tcW w:w="1700" w:type="dxa"/>
            <w:vAlign w:val="center"/>
          </w:tcPr>
          <w:p w14:paraId="7BC7896C">
            <w:pPr>
              <w:jc w:val="center"/>
            </w:pPr>
          </w:p>
        </w:tc>
      </w:tr>
    </w:tbl>
    <w:p w14:paraId="4ECA0390">
      <w:pPr>
        <w:ind w:right="315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 w14:paraId="4BD4BAE3">
      <w:pPr>
        <w:ind w:right="315"/>
        <w:jc w:val="both"/>
        <w:rPr>
          <w:rFonts w:hint="eastAsia"/>
        </w:rPr>
      </w:pPr>
    </w:p>
    <w:p w14:paraId="41D284E3">
      <w:pPr>
        <w:ind w:right="315"/>
        <w:jc w:val="both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移交人（签字）：               移交</w:t>
      </w:r>
      <w:r>
        <w:rPr>
          <w:rFonts w:hint="eastAsia"/>
          <w:b/>
          <w:bCs/>
          <w:lang w:eastAsia="zh-CN"/>
        </w:rPr>
        <w:t>部门盖章</w:t>
      </w:r>
      <w:r>
        <w:rPr>
          <w:rFonts w:hint="eastAsia"/>
          <w:b/>
          <w:bCs/>
        </w:rPr>
        <w:t xml:space="preserve">：         </w:t>
      </w:r>
      <w:r>
        <w:rPr>
          <w:rFonts w:hint="eastAsia"/>
          <w:b/>
          <w:bCs/>
          <w:lang w:val="en-US" w:eastAsia="zh-CN"/>
        </w:rPr>
        <w:t xml:space="preserve">       </w:t>
      </w:r>
      <w:r>
        <w:rPr>
          <w:rFonts w:hint="eastAsia"/>
          <w:b/>
          <w:bCs/>
        </w:rPr>
        <w:t xml:space="preserve">  移交时间： </w:t>
      </w:r>
    </w:p>
    <w:p w14:paraId="7C3FC044">
      <w:pPr>
        <w:wordWrap w:val="0"/>
        <w:jc w:val="right"/>
        <w:rPr>
          <w:b/>
          <w:bCs/>
        </w:rPr>
      </w:pPr>
    </w:p>
    <w:p w14:paraId="430C1965">
      <w:pPr>
        <w:ind w:right="315"/>
        <w:jc w:val="both"/>
        <w:rPr>
          <w:rFonts w:hint="eastAsia"/>
          <w:b/>
          <w:bCs/>
        </w:rPr>
      </w:pPr>
    </w:p>
    <w:p w14:paraId="1E2B2668">
      <w:pPr>
        <w:ind w:right="315"/>
        <w:jc w:val="both"/>
        <w:rPr>
          <w:rFonts w:hint="eastAsia"/>
          <w:b/>
          <w:bCs/>
        </w:rPr>
      </w:pPr>
    </w:p>
    <w:p w14:paraId="146BA8E1">
      <w:r>
        <w:rPr>
          <w:rFonts w:hint="eastAsia"/>
          <w:b/>
          <w:bCs/>
        </w:rPr>
        <w:t xml:space="preserve">接收人（签字）：   </w:t>
      </w:r>
      <w:r>
        <w:rPr>
          <w:rFonts w:hint="eastAsia"/>
          <w:b/>
          <w:bCs/>
          <w:lang w:val="en-US" w:eastAsia="zh-CN"/>
        </w:rPr>
        <w:t xml:space="preserve">            </w:t>
      </w:r>
      <w:r>
        <w:rPr>
          <w:rFonts w:hint="eastAsia"/>
          <w:b/>
          <w:bCs/>
        </w:rPr>
        <w:t>接收部门</w:t>
      </w:r>
      <w:r>
        <w:rPr>
          <w:rFonts w:hint="eastAsia"/>
          <w:b/>
          <w:bCs/>
          <w:lang w:eastAsia="zh-CN"/>
        </w:rPr>
        <w:t>盖章：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eastAsia="zh-CN"/>
        </w:rPr>
        <w:t>接收</w:t>
      </w:r>
      <w:r>
        <w:rPr>
          <w:rFonts w:hint="eastAsia"/>
          <w:b/>
          <w:bCs/>
        </w:rPr>
        <w:t>时间：</w:t>
      </w:r>
    </w:p>
    <w:p w14:paraId="1B571577"/>
    <w:p w14:paraId="45474D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4ACC188D"/>
    <w:rsid w:val="05AB5F19"/>
    <w:rsid w:val="05F32EAD"/>
    <w:rsid w:val="20065D2D"/>
    <w:rsid w:val="47B10A89"/>
    <w:rsid w:val="4ACC188D"/>
    <w:rsid w:val="5F9525E6"/>
    <w:rsid w:val="65B364DC"/>
    <w:rsid w:val="7A9B4AFD"/>
    <w:rsid w:val="7B266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119</Characters>
  <Lines>0</Lines>
  <Paragraphs>0</Paragraphs>
  <TotalTime>0</TotalTime>
  <ScaleCrop>false</ScaleCrop>
  <LinksUpToDate>false</LinksUpToDate>
  <CharactersWithSpaces>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2019-10-29T00:31:00Z</dcterms:created>
  <dc:creator>qzuser</dc:creator>
  <cp:lastModifiedBy>果青</cp:lastModifiedBy>
  <cp:lastPrinted>2024-09-23T01:49:58Z</cp:lastPrinted>
  <dcterms:modified xsi:type="dcterms:W3CDTF">2024-09-23T02:40:06Z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C229FA752470446BA9ABEA6E8CB2D79E</vt:lpwstr>
  </property>
</Properties>
</file>